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fadba58ba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4f0e00b8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Mezotne,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3a297ee154ba7" /><Relationship Type="http://schemas.openxmlformats.org/officeDocument/2006/relationships/numbering" Target="/word/numbering.xml" Id="Rfb92fdec8f744f37" /><Relationship Type="http://schemas.openxmlformats.org/officeDocument/2006/relationships/settings" Target="/word/settings.xml" Id="R6090910c2ffa4d83" /><Relationship Type="http://schemas.openxmlformats.org/officeDocument/2006/relationships/image" Target="/word/media/6fc83c42-1ac1-4c2b-a607-845fec96cea0.png" Id="R1264f0e00b8047a4" /></Relationships>
</file>