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4f56cf7d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36773fdd0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Mildas,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d8f548794022" /><Relationship Type="http://schemas.openxmlformats.org/officeDocument/2006/relationships/numbering" Target="/word/numbering.xml" Id="Rc7f9d4a3eca34911" /><Relationship Type="http://schemas.openxmlformats.org/officeDocument/2006/relationships/settings" Target="/word/settings.xml" Id="Rfc6f300ff6d946d5" /><Relationship Type="http://schemas.openxmlformats.org/officeDocument/2006/relationships/image" Target="/word/media/1226fd8b-d99d-4f21-b825-7f399aea08de.png" Id="R60d36773fdd040e7" /></Relationships>
</file>