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4ed3e6b14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00fbecc50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2189a9ca34bfa" /><Relationship Type="http://schemas.openxmlformats.org/officeDocument/2006/relationships/numbering" Target="/word/numbering.xml" Id="R44c2c17e5bb84a89" /><Relationship Type="http://schemas.openxmlformats.org/officeDocument/2006/relationships/settings" Target="/word/settings.xml" Id="R7ead75e8c5ef46d6" /><Relationship Type="http://schemas.openxmlformats.org/officeDocument/2006/relationships/image" Target="/word/media/843315a1-c4aa-4630-97c2-02f5004cec10.png" Id="R7bd00fbecc50489d" /></Relationships>
</file>