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992f8726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df58bb9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ed72dd864cf7" /><Relationship Type="http://schemas.openxmlformats.org/officeDocument/2006/relationships/numbering" Target="/word/numbering.xml" Id="R41fde44a752a4575" /><Relationship Type="http://schemas.openxmlformats.org/officeDocument/2006/relationships/settings" Target="/word/settings.xml" Id="R1446bd37d79243b2" /><Relationship Type="http://schemas.openxmlformats.org/officeDocument/2006/relationships/image" Target="/word/media/6dacdf91-b80f-49d2-a9b4-7d1c3ffa89ea.png" Id="Reda1df58bb9546f4" /></Relationships>
</file>