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6b8905f81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18f6bdc1f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Pededze,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e364f2c714113" /><Relationship Type="http://schemas.openxmlformats.org/officeDocument/2006/relationships/numbering" Target="/word/numbering.xml" Id="R9ff37c25006f4c94" /><Relationship Type="http://schemas.openxmlformats.org/officeDocument/2006/relationships/settings" Target="/word/settings.xml" Id="R931e8770564c4da3" /><Relationship Type="http://schemas.openxmlformats.org/officeDocument/2006/relationships/image" Target="/word/media/bdd9bfe5-7686-4c70-8c2e-b27062a6c1e7.png" Id="R13c18f6bdc1f4935" /></Relationships>
</file>