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9d1a630af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0b5cadbc1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Pesteli,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e6b849af645c3" /><Relationship Type="http://schemas.openxmlformats.org/officeDocument/2006/relationships/numbering" Target="/word/numbering.xml" Id="R39a9855fe9a14c73" /><Relationship Type="http://schemas.openxmlformats.org/officeDocument/2006/relationships/settings" Target="/word/settings.xml" Id="Rc2daca63b5c84962" /><Relationship Type="http://schemas.openxmlformats.org/officeDocument/2006/relationships/image" Target="/word/media/a5f0548d-38f4-4cd6-bddb-8744f4973ea8.png" Id="R8100b5cadbc149a5" /></Relationships>
</file>