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399a1d5b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4cecd5169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Piepeni,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6e963f2a742eb" /><Relationship Type="http://schemas.openxmlformats.org/officeDocument/2006/relationships/numbering" Target="/word/numbering.xml" Id="R5eae14353c664b84" /><Relationship Type="http://schemas.openxmlformats.org/officeDocument/2006/relationships/settings" Target="/word/settings.xml" Id="Ra97b846525b7484b" /><Relationship Type="http://schemas.openxmlformats.org/officeDocument/2006/relationships/image" Target="/word/media/f5343dad-5e1c-4a81-9109-765162ebdbdf.png" Id="Rebf4cecd51694114" /></Relationships>
</file>