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4e10a836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0adbbf80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Plepli,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e4c3d9a7145c7" /><Relationship Type="http://schemas.openxmlformats.org/officeDocument/2006/relationships/numbering" Target="/word/numbering.xml" Id="R9f8d1969ddc94a5b" /><Relationship Type="http://schemas.openxmlformats.org/officeDocument/2006/relationships/settings" Target="/word/settings.xml" Id="Refc2d1fbac0b41ba" /><Relationship Type="http://schemas.openxmlformats.org/officeDocument/2006/relationships/image" Target="/word/media/036fd06f-c006-4cfd-9b94-1e4cf55a5b80.png" Id="R0960adbbf80f44e9" /></Relationships>
</file>