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92817115a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5f5910b6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f89353854505" /><Relationship Type="http://schemas.openxmlformats.org/officeDocument/2006/relationships/numbering" Target="/word/numbering.xml" Id="R0a2701f5a5ce4b13" /><Relationship Type="http://schemas.openxmlformats.org/officeDocument/2006/relationships/settings" Target="/word/settings.xml" Id="R2c62a0638091448c" /><Relationship Type="http://schemas.openxmlformats.org/officeDocument/2006/relationships/image" Target="/word/media/fce5cc15-4a7f-434d-977c-fbb376936ab3.png" Id="Rdf35f5910b6d4170" /></Relationships>
</file>