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4437263f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12fac8564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a2fbbe054ec0" /><Relationship Type="http://schemas.openxmlformats.org/officeDocument/2006/relationships/numbering" Target="/word/numbering.xml" Id="R1e24ed2125c7478d" /><Relationship Type="http://schemas.openxmlformats.org/officeDocument/2006/relationships/settings" Target="/word/settings.xml" Id="R077f4999ea494d3f" /><Relationship Type="http://schemas.openxmlformats.org/officeDocument/2006/relationships/image" Target="/word/media/dd3800ee-960a-4a72-aef2-612d9e785887.png" Id="R07d12fac856441ec" /></Relationships>
</file>