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13809af13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4ce29de6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4bf2b8ca94a3c" /><Relationship Type="http://schemas.openxmlformats.org/officeDocument/2006/relationships/numbering" Target="/word/numbering.xml" Id="R339d5b972e33481b" /><Relationship Type="http://schemas.openxmlformats.org/officeDocument/2006/relationships/settings" Target="/word/settings.xml" Id="Rf43bf86fa5f04e02" /><Relationship Type="http://schemas.openxmlformats.org/officeDocument/2006/relationships/image" Target="/word/media/f461df9d-8558-43a0-800a-5f70c9a27fc8.png" Id="R7ef54ce29de64f93" /></Relationships>
</file>