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3c1664f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46c127b3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Rumpa,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429a06ac48cb" /><Relationship Type="http://schemas.openxmlformats.org/officeDocument/2006/relationships/numbering" Target="/word/numbering.xml" Id="Re544b1a1ab914de2" /><Relationship Type="http://schemas.openxmlformats.org/officeDocument/2006/relationships/settings" Target="/word/settings.xml" Id="Rf25f6b8bd897425b" /><Relationship Type="http://schemas.openxmlformats.org/officeDocument/2006/relationships/image" Target="/word/media/1a71d150-9433-4499-930f-e3c6ab39ba3f.png" Id="Rf15d46c127b346bb" /></Relationships>
</file>