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a57decb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91ddaa1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383dd536c4b16" /><Relationship Type="http://schemas.openxmlformats.org/officeDocument/2006/relationships/numbering" Target="/word/numbering.xml" Id="R74057acd6b994857" /><Relationship Type="http://schemas.openxmlformats.org/officeDocument/2006/relationships/settings" Target="/word/settings.xml" Id="R6884c30b4a734b83" /><Relationship Type="http://schemas.openxmlformats.org/officeDocument/2006/relationships/image" Target="/word/media/77e2ee00-deb9-44ca-ae06-051cf4f71dd9.png" Id="R502391ddaa114bb7" /></Relationships>
</file>