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c4021485a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15210edb4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f4c3e1f4b495f" /><Relationship Type="http://schemas.openxmlformats.org/officeDocument/2006/relationships/numbering" Target="/word/numbering.xml" Id="R5718f8b4656f4077" /><Relationship Type="http://schemas.openxmlformats.org/officeDocument/2006/relationships/settings" Target="/word/settings.xml" Id="Rc1f5dfdc969e4699" /><Relationship Type="http://schemas.openxmlformats.org/officeDocument/2006/relationships/image" Target="/word/media/8e986aef-e616-4aa8-b432-c064271d7662.png" Id="R70515210edb44de8" /></Relationships>
</file>