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f672e1d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07c4be14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dc23af6c4f6b" /><Relationship Type="http://schemas.openxmlformats.org/officeDocument/2006/relationships/numbering" Target="/word/numbering.xml" Id="R9488fe0685104bc6" /><Relationship Type="http://schemas.openxmlformats.org/officeDocument/2006/relationships/settings" Target="/word/settings.xml" Id="Ra0cdb059a88c4efc" /><Relationship Type="http://schemas.openxmlformats.org/officeDocument/2006/relationships/image" Target="/word/media/80cca206-2603-4bd4-a0bb-181c5015e550.png" Id="Re0f907c4be144da4" /></Relationships>
</file>