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ae110ce9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577379b0b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Skeltova,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350965a04ef9" /><Relationship Type="http://schemas.openxmlformats.org/officeDocument/2006/relationships/numbering" Target="/word/numbering.xml" Id="R6e96e2adee4b4d40" /><Relationship Type="http://schemas.openxmlformats.org/officeDocument/2006/relationships/settings" Target="/word/settings.xml" Id="Rbbbbbfe4ff974a25" /><Relationship Type="http://schemas.openxmlformats.org/officeDocument/2006/relationships/image" Target="/word/media/9e3da67e-faf3-4441-a95d-a9e3efe569a9.png" Id="Rc56577379b0b4103" /></Relationships>
</file>