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f86586f2c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4d5d20d8c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35fe6f13240de" /><Relationship Type="http://schemas.openxmlformats.org/officeDocument/2006/relationships/numbering" Target="/word/numbering.xml" Id="Rf4d22b7c50fc4018" /><Relationship Type="http://schemas.openxmlformats.org/officeDocument/2006/relationships/settings" Target="/word/settings.xml" Id="Rac9fa1623c68455c" /><Relationship Type="http://schemas.openxmlformats.org/officeDocument/2006/relationships/image" Target="/word/media/b3247794-7b89-4b06-9f6a-5304b9921990.png" Id="R4324d5d20d8c404f" /></Relationships>
</file>