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0c84655f6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37def056d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Smelceja,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9fa70481f49c1" /><Relationship Type="http://schemas.openxmlformats.org/officeDocument/2006/relationships/numbering" Target="/word/numbering.xml" Id="Rf4aec1c774554bc2" /><Relationship Type="http://schemas.openxmlformats.org/officeDocument/2006/relationships/settings" Target="/word/settings.xml" Id="R949506aaba714a8f" /><Relationship Type="http://schemas.openxmlformats.org/officeDocument/2006/relationships/image" Target="/word/media/7247b158-1120-44bf-bf4e-23b3dca71ec1.png" Id="Rd8e37def056d4ea7" /></Relationships>
</file>