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2120ea2d3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86b59455d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Stelpe,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abe8ec354474e" /><Relationship Type="http://schemas.openxmlformats.org/officeDocument/2006/relationships/numbering" Target="/word/numbering.xml" Id="R2ea79b7d38274e9a" /><Relationship Type="http://schemas.openxmlformats.org/officeDocument/2006/relationships/settings" Target="/word/settings.xml" Id="R417dbc241ee147d1" /><Relationship Type="http://schemas.openxmlformats.org/officeDocument/2006/relationships/image" Target="/word/media/59e7c845-23bb-494e-bb80-a788f86012a6.png" Id="Rab086b59455d4b77" /></Relationships>
</file>