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012c93755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d8c393d61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Sventes,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f558dc46f47d5" /><Relationship Type="http://schemas.openxmlformats.org/officeDocument/2006/relationships/numbering" Target="/word/numbering.xml" Id="R912418b753d740be" /><Relationship Type="http://schemas.openxmlformats.org/officeDocument/2006/relationships/settings" Target="/word/settings.xml" Id="R4d3d1f93fe9a4e00" /><Relationship Type="http://schemas.openxmlformats.org/officeDocument/2006/relationships/image" Target="/word/media/d8b974f5-1113-4c49-8ed6-ff0238746ac3.png" Id="R463d8c393d614b20" /></Relationships>
</file>