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999507892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c5468dfbb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Tulivka,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2eefdd187420b" /><Relationship Type="http://schemas.openxmlformats.org/officeDocument/2006/relationships/numbering" Target="/word/numbering.xml" Id="R9ec23abeedfe4703" /><Relationship Type="http://schemas.openxmlformats.org/officeDocument/2006/relationships/settings" Target="/word/settings.xml" Id="R50661907cca4460f" /><Relationship Type="http://schemas.openxmlformats.org/officeDocument/2006/relationships/image" Target="/word/media/2b65058c-1fc9-4570-abb7-162b05642361.png" Id="R2f4c5468dfbb4089" /></Relationships>
</file>