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363d78baf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f74c426d6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Turaida,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d1201d8e941f7" /><Relationship Type="http://schemas.openxmlformats.org/officeDocument/2006/relationships/numbering" Target="/word/numbering.xml" Id="Rbbe4af1c6de24863" /><Relationship Type="http://schemas.openxmlformats.org/officeDocument/2006/relationships/settings" Target="/word/settings.xml" Id="R3ea4d22d67564796" /><Relationship Type="http://schemas.openxmlformats.org/officeDocument/2006/relationships/image" Target="/word/media/1d111df2-3d9b-40af-a664-0fc81004a33c.png" Id="R6f1f74c426d64c7e" /></Relationships>
</file>