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64c09839c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95610758a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Ustje,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c088552de4adb" /><Relationship Type="http://schemas.openxmlformats.org/officeDocument/2006/relationships/numbering" Target="/word/numbering.xml" Id="Rc87cb1bf3f794a6b" /><Relationship Type="http://schemas.openxmlformats.org/officeDocument/2006/relationships/settings" Target="/word/settings.xml" Id="R92b05e7e361549a9" /><Relationship Type="http://schemas.openxmlformats.org/officeDocument/2006/relationships/image" Target="/word/media/caff7b59-c64a-4983-99e0-685db911e9f9.png" Id="R17495610758a419b" /></Relationships>
</file>