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e7ed3ee91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6193b23fb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Vaiteleva,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76ac5bf844726" /><Relationship Type="http://schemas.openxmlformats.org/officeDocument/2006/relationships/numbering" Target="/word/numbering.xml" Id="R384afcb7604247f9" /><Relationship Type="http://schemas.openxmlformats.org/officeDocument/2006/relationships/settings" Target="/word/settings.xml" Id="R2ddf9c6a25464029" /><Relationship Type="http://schemas.openxmlformats.org/officeDocument/2006/relationships/image" Target="/word/media/0820ff2b-8b3e-4a7a-a2c2-15f891b7f37e.png" Id="R95c6193b23fb4cd8" /></Relationships>
</file>