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e0f87456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0d8832d4d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7ecd309764ffe" /><Relationship Type="http://schemas.openxmlformats.org/officeDocument/2006/relationships/numbering" Target="/word/numbering.xml" Id="Rde64df79b6f24088" /><Relationship Type="http://schemas.openxmlformats.org/officeDocument/2006/relationships/settings" Target="/word/settings.xml" Id="Rb38a60c5a2234c38" /><Relationship Type="http://schemas.openxmlformats.org/officeDocument/2006/relationships/image" Target="/word/media/5ce4635c-8b16-4a51-9b8d-6f2a8724ed2c.png" Id="Rd1c0d8832d4d49c5" /></Relationships>
</file>