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829d339b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55f1c327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Vecmokas,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b3006a4f4e5c" /><Relationship Type="http://schemas.openxmlformats.org/officeDocument/2006/relationships/numbering" Target="/word/numbering.xml" Id="Rbc6a2575043c4286" /><Relationship Type="http://schemas.openxmlformats.org/officeDocument/2006/relationships/settings" Target="/word/settings.xml" Id="R84e80b22b6c04413" /><Relationship Type="http://schemas.openxmlformats.org/officeDocument/2006/relationships/image" Target="/word/media/27941cb9-37d1-48f5-bd96-9a639fa761a2.png" Id="Ra2655f1c32754861" /></Relationships>
</file>