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ab301f76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9789af61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Vecupji,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14b63c639424c" /><Relationship Type="http://schemas.openxmlformats.org/officeDocument/2006/relationships/numbering" Target="/word/numbering.xml" Id="Rfef8f23a573e432c" /><Relationship Type="http://schemas.openxmlformats.org/officeDocument/2006/relationships/settings" Target="/word/settings.xml" Id="R2c6e0a2105074eed" /><Relationship Type="http://schemas.openxmlformats.org/officeDocument/2006/relationships/image" Target="/word/media/86b9536e-e2ac-4904-9425-6b86db2e0e08.png" Id="R2e2b9789af614dd7" /></Relationships>
</file>