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3eca6269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f19352792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Vieniba,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6198acef24615" /><Relationship Type="http://schemas.openxmlformats.org/officeDocument/2006/relationships/numbering" Target="/word/numbering.xml" Id="R1eb6cb761e6f4487" /><Relationship Type="http://schemas.openxmlformats.org/officeDocument/2006/relationships/settings" Target="/word/settings.xml" Id="Ra9e5c3a84feb41c5" /><Relationship Type="http://schemas.openxmlformats.org/officeDocument/2006/relationships/image" Target="/word/media/3437a0fb-9408-4042-ac6b-a21eea66b1cf.png" Id="R0a1f1935279241d1" /></Relationships>
</file>