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17813e949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cfa763f10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Viesites,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540bff1c74cd4" /><Relationship Type="http://schemas.openxmlformats.org/officeDocument/2006/relationships/numbering" Target="/word/numbering.xml" Id="R0e71777e7ad04c6a" /><Relationship Type="http://schemas.openxmlformats.org/officeDocument/2006/relationships/settings" Target="/word/settings.xml" Id="R433465c36c3a4bcd" /><Relationship Type="http://schemas.openxmlformats.org/officeDocument/2006/relationships/image" Target="/word/media/453d19ce-e53c-4d4a-adad-e1eef43a487f.png" Id="R4b2cfa763f104613" /></Relationships>
</file>