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01a171f63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e3e72891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778be69144665" /><Relationship Type="http://schemas.openxmlformats.org/officeDocument/2006/relationships/numbering" Target="/word/numbering.xml" Id="R96f455c46d65417d" /><Relationship Type="http://schemas.openxmlformats.org/officeDocument/2006/relationships/settings" Target="/word/settings.xml" Id="Raa1dc85585994569" /><Relationship Type="http://schemas.openxmlformats.org/officeDocument/2006/relationships/image" Target="/word/media/e285a3a2-0b8d-42f8-b609-a29ab1caedd4.png" Id="R7e7e3e7289184e5c" /></Relationships>
</file>