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fb09befbb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af2e97574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803d4acfe4475" /><Relationship Type="http://schemas.openxmlformats.org/officeDocument/2006/relationships/numbering" Target="/word/numbering.xml" Id="Rb9f171a42da6405a" /><Relationship Type="http://schemas.openxmlformats.org/officeDocument/2006/relationships/settings" Target="/word/settings.xml" Id="Rbe8862787e494d91" /><Relationship Type="http://schemas.openxmlformats.org/officeDocument/2006/relationships/image" Target="/word/media/470801ce-f145-461e-a432-71278b1a1e3f.png" Id="R8feaf2e975744182" /></Relationships>
</file>