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d3bd2dd95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8688df971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Voveri,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fee9dfd9047ad" /><Relationship Type="http://schemas.openxmlformats.org/officeDocument/2006/relationships/numbering" Target="/word/numbering.xml" Id="R3a1b195839974e29" /><Relationship Type="http://schemas.openxmlformats.org/officeDocument/2006/relationships/settings" Target="/word/settings.xml" Id="R5f1814f1560c4e1d" /><Relationship Type="http://schemas.openxmlformats.org/officeDocument/2006/relationships/image" Target="/word/media/635bcdeb-b8bf-472b-91b3-413a5e7b4e3a.png" Id="R4b58688df9714633" /></Relationships>
</file>