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5fe714777c4c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002a462b443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Greenville, Liberia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2a051629b74959" /><Relationship Type="http://schemas.openxmlformats.org/officeDocument/2006/relationships/numbering" Target="/word/numbering.xml" Id="R8ada09cd6fed4571" /><Relationship Type="http://schemas.openxmlformats.org/officeDocument/2006/relationships/settings" Target="/word/settings.xml" Id="R338e350cc91549a2" /><Relationship Type="http://schemas.openxmlformats.org/officeDocument/2006/relationships/image" Target="/word/media/e3ab9b87-cded-43a1-852c-98aeff48b37b.png" Id="R168002a462b443b2" /></Relationships>
</file>