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c4f90913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29313131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Bardia,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e3e18e6934d9a" /><Relationship Type="http://schemas.openxmlformats.org/officeDocument/2006/relationships/numbering" Target="/word/numbering.xml" Id="R728530b020ad42f5" /><Relationship Type="http://schemas.openxmlformats.org/officeDocument/2006/relationships/settings" Target="/word/settings.xml" Id="R9aff3285d3ad4ab7" /><Relationship Type="http://schemas.openxmlformats.org/officeDocument/2006/relationships/image" Target="/word/media/dfb18360-51f5-48b3-81fa-40abaa60cc64.png" Id="R912a2931313142e9" /></Relationships>
</file>