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d509d77cb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77950a12d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Derna,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1e5d00b26426d" /><Relationship Type="http://schemas.openxmlformats.org/officeDocument/2006/relationships/numbering" Target="/word/numbering.xml" Id="R721ae4536b1a4164" /><Relationship Type="http://schemas.openxmlformats.org/officeDocument/2006/relationships/settings" Target="/word/settings.xml" Id="R06e71d3c8fb241d7" /><Relationship Type="http://schemas.openxmlformats.org/officeDocument/2006/relationships/image" Target="/word/media/4f0f12c9-511f-44b9-a8ca-099ead62bb6a.png" Id="Rf4377950a12d4f2b" /></Relationships>
</file>