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81293fc5d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600c97142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Zuwara, Libya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8627c33d74309" /><Relationship Type="http://schemas.openxmlformats.org/officeDocument/2006/relationships/numbering" Target="/word/numbering.xml" Id="R2260f65c1aad48a9" /><Relationship Type="http://schemas.openxmlformats.org/officeDocument/2006/relationships/settings" Target="/word/settings.xml" Id="Re3a53cf951cf4bb9" /><Relationship Type="http://schemas.openxmlformats.org/officeDocument/2006/relationships/image" Target="/word/media/c407a4c7-18e4-4372-a84f-a9e72bc436e1.png" Id="R611600c971424059" /></Relationships>
</file>