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ae76ab9a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a10ab453f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Alksnenai,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2ed848afd470b" /><Relationship Type="http://schemas.openxmlformats.org/officeDocument/2006/relationships/numbering" Target="/word/numbering.xml" Id="Rc36984a274a941b7" /><Relationship Type="http://schemas.openxmlformats.org/officeDocument/2006/relationships/settings" Target="/word/settings.xml" Id="Rc6f50026b852472a" /><Relationship Type="http://schemas.openxmlformats.org/officeDocument/2006/relationships/image" Target="/word/media/692c68cc-5740-40d7-be05-9069e12e7468.png" Id="R72da10ab453f4391" /></Relationships>
</file>