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05e70901e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72b833131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f9212cc174a89" /><Relationship Type="http://schemas.openxmlformats.org/officeDocument/2006/relationships/numbering" Target="/word/numbering.xml" Id="R25119b69ee9d477e" /><Relationship Type="http://schemas.openxmlformats.org/officeDocument/2006/relationships/settings" Target="/word/settings.xml" Id="R551193c0dbc644c8" /><Relationship Type="http://schemas.openxmlformats.org/officeDocument/2006/relationships/image" Target="/word/media/c1b0efa6-0026-4428-b8c3-9fb5516b1872.png" Id="R31172b83313145a5" /></Relationships>
</file>