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f7ffa7cae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8d039acfb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Antazave,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2de57ef854271" /><Relationship Type="http://schemas.openxmlformats.org/officeDocument/2006/relationships/numbering" Target="/word/numbering.xml" Id="R3e126f83450c4601" /><Relationship Type="http://schemas.openxmlformats.org/officeDocument/2006/relationships/settings" Target="/word/settings.xml" Id="R07ef37a7a1b44d8d" /><Relationship Type="http://schemas.openxmlformats.org/officeDocument/2006/relationships/image" Target="/word/media/c3cf7d54-e712-4ce6-995d-98843d698f9b.png" Id="R4458d039acfb478e" /></Relationships>
</file>