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d81f92812a4d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01ec7bb6d040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Antupiai,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c2da2ed5404428" /><Relationship Type="http://schemas.openxmlformats.org/officeDocument/2006/relationships/numbering" Target="/word/numbering.xml" Id="Rabe95a408b894a9a" /><Relationship Type="http://schemas.openxmlformats.org/officeDocument/2006/relationships/settings" Target="/word/settings.xml" Id="R799dd851746b4f6a" /><Relationship Type="http://schemas.openxmlformats.org/officeDocument/2006/relationships/image" Target="/word/media/c3ec16da-54c4-4dc0-9649-11ca63611dc6.png" Id="Rb901ec7bb6d040c7" /></Relationships>
</file>