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c14222d73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5e1ff38dd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e4dfa96fa4921" /><Relationship Type="http://schemas.openxmlformats.org/officeDocument/2006/relationships/numbering" Target="/word/numbering.xml" Id="R5a899a7da5f945ff" /><Relationship Type="http://schemas.openxmlformats.org/officeDocument/2006/relationships/settings" Target="/word/settings.xml" Id="R59f84f743b6b4b33" /><Relationship Type="http://schemas.openxmlformats.org/officeDocument/2006/relationships/image" Target="/word/media/8a99c2f0-aa66-4483-9fb5-f19900655109.png" Id="Ra025e1ff38dd4c10" /></Relationships>
</file>