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3f23f5aea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a9a78ec00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Atkociai,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f47906b6b4fd5" /><Relationship Type="http://schemas.openxmlformats.org/officeDocument/2006/relationships/numbering" Target="/word/numbering.xml" Id="R28f51640a7674df3" /><Relationship Type="http://schemas.openxmlformats.org/officeDocument/2006/relationships/settings" Target="/word/settings.xml" Id="Rfc9ddef822534e9e" /><Relationship Type="http://schemas.openxmlformats.org/officeDocument/2006/relationships/image" Target="/word/media/baeabb92-eebb-4c3d-beb7-202670c976cf.png" Id="Rd24a9a78ec004dcb" /></Relationships>
</file>