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aaf65a29d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a08817ead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Aukstkiemiai,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bf2cac6aa4fd0" /><Relationship Type="http://schemas.openxmlformats.org/officeDocument/2006/relationships/numbering" Target="/word/numbering.xml" Id="R97da3227f9b54fbc" /><Relationship Type="http://schemas.openxmlformats.org/officeDocument/2006/relationships/settings" Target="/word/settings.xml" Id="Rf0f5d87d5b454315" /><Relationship Type="http://schemas.openxmlformats.org/officeDocument/2006/relationships/image" Target="/word/media/d0d70f29-faa4-4894-badd-284cfdb22125.png" Id="R747a08817ead41b3" /></Relationships>
</file>