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236fb0ba3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ab8826240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Auriliskiai,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f65b344f446cc" /><Relationship Type="http://schemas.openxmlformats.org/officeDocument/2006/relationships/numbering" Target="/word/numbering.xml" Id="R4e7caeb948c64bf8" /><Relationship Type="http://schemas.openxmlformats.org/officeDocument/2006/relationships/settings" Target="/word/settings.xml" Id="R9febd994ad2a43a4" /><Relationship Type="http://schemas.openxmlformats.org/officeDocument/2006/relationships/image" Target="/word/media/0bb814e5-65b1-498b-a96a-62bca6ad0c48.png" Id="R195ab88262404b1a" /></Relationships>
</file>