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6e75929dd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591e52db0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83b4a61864749" /><Relationship Type="http://schemas.openxmlformats.org/officeDocument/2006/relationships/numbering" Target="/word/numbering.xml" Id="Rdfb715ab50c546d2" /><Relationship Type="http://schemas.openxmlformats.org/officeDocument/2006/relationships/settings" Target="/word/settings.xml" Id="Rebb071b34bea4334" /><Relationship Type="http://schemas.openxmlformats.org/officeDocument/2006/relationships/image" Target="/word/media/c1fe87c4-b47e-46ff-b1e1-5a82cf441db7.png" Id="Ra1c591e52db04222" /></Relationships>
</file>