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33e7133a8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8f7dfaeb6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Baltpamuse,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7315f2f2c48eb" /><Relationship Type="http://schemas.openxmlformats.org/officeDocument/2006/relationships/numbering" Target="/word/numbering.xml" Id="R1bc32c2c3b324e61" /><Relationship Type="http://schemas.openxmlformats.org/officeDocument/2006/relationships/settings" Target="/word/settings.xml" Id="R704746620eec4641" /><Relationship Type="http://schemas.openxmlformats.org/officeDocument/2006/relationships/image" Target="/word/media/17290c0c-435f-4536-be5d-06a50659cd9e.png" Id="R5528f7dfaeb643e5" /></Relationships>
</file>