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d35aa4b97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6307cf1d2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Ciudiskiai,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40a6cc442410e" /><Relationship Type="http://schemas.openxmlformats.org/officeDocument/2006/relationships/numbering" Target="/word/numbering.xml" Id="R75f4ce746ec24f41" /><Relationship Type="http://schemas.openxmlformats.org/officeDocument/2006/relationships/settings" Target="/word/settings.xml" Id="Rb1d102d818cb4e09" /><Relationship Type="http://schemas.openxmlformats.org/officeDocument/2006/relationships/image" Target="/word/media/382f9de3-92bc-4eba-942c-0721beb7aa92.png" Id="Rb476307cf1d24fb2" /></Relationships>
</file>