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a7d4b30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20ee7356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Dailides,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795f6a7846b2" /><Relationship Type="http://schemas.openxmlformats.org/officeDocument/2006/relationships/numbering" Target="/word/numbering.xml" Id="R8605d83db18441b9" /><Relationship Type="http://schemas.openxmlformats.org/officeDocument/2006/relationships/settings" Target="/word/settings.xml" Id="Rebf16235e77c4513" /><Relationship Type="http://schemas.openxmlformats.org/officeDocument/2006/relationships/image" Target="/word/media/f6fccf1f-d0c7-4812-9773-26b9c74a66b5.png" Id="R92ee20ee73564643" /></Relationships>
</file>