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ebf90e054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2065f123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2e67c2eff4043" /><Relationship Type="http://schemas.openxmlformats.org/officeDocument/2006/relationships/numbering" Target="/word/numbering.xml" Id="R48b9c67c66164448" /><Relationship Type="http://schemas.openxmlformats.org/officeDocument/2006/relationships/settings" Target="/word/settings.xml" Id="R394a18e589eb4fb9" /><Relationship Type="http://schemas.openxmlformats.org/officeDocument/2006/relationships/image" Target="/word/media/3c3dd682-8ddb-4465-8f4c-35abb26ee131.png" Id="R11422065f1234cfa" /></Relationships>
</file>