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3f4785b0b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af74db76b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Didvyziai,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8d0b48be9457d" /><Relationship Type="http://schemas.openxmlformats.org/officeDocument/2006/relationships/numbering" Target="/word/numbering.xml" Id="Rb90d33d761114438" /><Relationship Type="http://schemas.openxmlformats.org/officeDocument/2006/relationships/settings" Target="/word/settings.xml" Id="Raf6f24e4fad34b85" /><Relationship Type="http://schemas.openxmlformats.org/officeDocument/2006/relationships/image" Target="/word/media/a2853aa0-6e07-474e-a7c7-afcfaa8a0acb.png" Id="R94eaf74db76b4520" /></Relationships>
</file>